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45" w:rsidRDefault="00E621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spellStart"/>
      <w:r w:rsidRPr="00E6218D">
        <w:rPr>
          <w:b/>
          <w:sz w:val="28"/>
          <w:szCs w:val="28"/>
        </w:rPr>
        <w:t>Мехоношин</w:t>
      </w:r>
      <w:proofErr w:type="spellEnd"/>
      <w:r w:rsidRPr="00E6218D">
        <w:rPr>
          <w:b/>
          <w:sz w:val="28"/>
          <w:szCs w:val="28"/>
        </w:rPr>
        <w:t xml:space="preserve"> Тихон Алексеевич</w:t>
      </w:r>
    </w:p>
    <w:p w:rsidR="00E6218D" w:rsidRDefault="00E6218D" w:rsidP="00E6218D">
      <w:pPr>
        <w:spacing w:after="0"/>
        <w:rPr>
          <w:sz w:val="24"/>
          <w:szCs w:val="24"/>
        </w:rPr>
      </w:pPr>
      <w:r w:rsidRPr="00E6218D">
        <w:rPr>
          <w:sz w:val="24"/>
          <w:szCs w:val="24"/>
        </w:rPr>
        <w:t>1886 года рождения</w:t>
      </w:r>
    </w:p>
    <w:p w:rsidR="00E6218D" w:rsidRPr="00E6218D" w:rsidRDefault="00E6218D" w:rsidP="00E6218D">
      <w:pPr>
        <w:spacing w:after="0"/>
        <w:rPr>
          <w:b/>
          <w:sz w:val="24"/>
          <w:szCs w:val="24"/>
        </w:rPr>
      </w:pPr>
      <w:r w:rsidRPr="00E6218D">
        <w:rPr>
          <w:b/>
          <w:sz w:val="24"/>
          <w:szCs w:val="24"/>
        </w:rPr>
        <w:t>Место рождения:</w:t>
      </w:r>
      <w:r>
        <w:rPr>
          <w:b/>
          <w:sz w:val="24"/>
          <w:szCs w:val="24"/>
        </w:rPr>
        <w:t xml:space="preserve"> </w:t>
      </w:r>
      <w:r w:rsidRPr="00E6218D">
        <w:rPr>
          <w:sz w:val="24"/>
          <w:szCs w:val="24"/>
        </w:rPr>
        <w:t xml:space="preserve">село </w:t>
      </w:r>
      <w:proofErr w:type="spellStart"/>
      <w:r w:rsidRPr="00E6218D">
        <w:rPr>
          <w:sz w:val="24"/>
          <w:szCs w:val="24"/>
        </w:rPr>
        <w:t>Гробово</w:t>
      </w:r>
      <w:proofErr w:type="spellEnd"/>
    </w:p>
    <w:p w:rsidR="00E6218D" w:rsidRPr="00E6218D" w:rsidRDefault="00E6218D" w:rsidP="00E6218D">
      <w:pPr>
        <w:spacing w:after="0"/>
        <w:rPr>
          <w:b/>
          <w:sz w:val="24"/>
          <w:szCs w:val="24"/>
        </w:rPr>
      </w:pPr>
      <w:r w:rsidRPr="00E6218D">
        <w:rPr>
          <w:b/>
          <w:sz w:val="24"/>
          <w:szCs w:val="24"/>
        </w:rPr>
        <w:t>Проживал</w:t>
      </w:r>
      <w:r w:rsidRPr="00E6218D">
        <w:rPr>
          <w:sz w:val="24"/>
          <w:szCs w:val="24"/>
        </w:rPr>
        <w:t xml:space="preserve">: </w:t>
      </w:r>
      <w:proofErr w:type="gramStart"/>
      <w:r w:rsidRPr="00E6218D">
        <w:rPr>
          <w:sz w:val="24"/>
          <w:szCs w:val="24"/>
        </w:rPr>
        <w:t>г</w:t>
      </w:r>
      <w:proofErr w:type="gramEnd"/>
      <w:r w:rsidRPr="00E6218D">
        <w:rPr>
          <w:sz w:val="24"/>
          <w:szCs w:val="24"/>
        </w:rPr>
        <w:t>. Свердловск. Работал в Вер</w:t>
      </w:r>
      <w:proofErr w:type="gramStart"/>
      <w:r w:rsidRPr="00E6218D">
        <w:rPr>
          <w:sz w:val="24"/>
          <w:szCs w:val="24"/>
        </w:rPr>
        <w:t>х-</w:t>
      </w:r>
      <w:proofErr w:type="gramEnd"/>
      <w:r w:rsidRPr="00E6218D">
        <w:rPr>
          <w:sz w:val="24"/>
          <w:szCs w:val="24"/>
        </w:rPr>
        <w:t xml:space="preserve"> </w:t>
      </w:r>
      <w:proofErr w:type="spellStart"/>
      <w:r w:rsidRPr="00E6218D">
        <w:rPr>
          <w:sz w:val="24"/>
          <w:szCs w:val="24"/>
        </w:rPr>
        <w:t>Исетском</w:t>
      </w:r>
      <w:proofErr w:type="spellEnd"/>
      <w:r w:rsidRPr="00E6218D">
        <w:rPr>
          <w:sz w:val="24"/>
          <w:szCs w:val="24"/>
        </w:rPr>
        <w:t xml:space="preserve"> заводе, землекоп</w:t>
      </w:r>
    </w:p>
    <w:p w:rsidR="00E6218D" w:rsidRPr="00E6218D" w:rsidRDefault="00E6218D" w:rsidP="00E6218D">
      <w:pPr>
        <w:spacing w:after="0"/>
        <w:rPr>
          <w:b/>
          <w:sz w:val="24"/>
          <w:szCs w:val="24"/>
        </w:rPr>
      </w:pPr>
      <w:proofErr w:type="gramStart"/>
      <w:r w:rsidRPr="00E6218D">
        <w:rPr>
          <w:b/>
          <w:sz w:val="24"/>
          <w:szCs w:val="24"/>
        </w:rPr>
        <w:t>Арестован</w:t>
      </w:r>
      <w:proofErr w:type="gramEnd"/>
      <w:r w:rsidRPr="00E6218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6218D">
        <w:rPr>
          <w:sz w:val="24"/>
          <w:szCs w:val="24"/>
        </w:rPr>
        <w:t>3 сентября 1937 года</w:t>
      </w:r>
    </w:p>
    <w:p w:rsidR="00E6218D" w:rsidRPr="00E6218D" w:rsidRDefault="00E6218D" w:rsidP="00E6218D">
      <w:pPr>
        <w:spacing w:after="0"/>
        <w:rPr>
          <w:b/>
          <w:sz w:val="24"/>
          <w:szCs w:val="24"/>
        </w:rPr>
      </w:pPr>
      <w:proofErr w:type="gramStart"/>
      <w:r w:rsidRPr="00E6218D">
        <w:rPr>
          <w:b/>
          <w:sz w:val="24"/>
          <w:szCs w:val="24"/>
        </w:rPr>
        <w:t>Осужден</w:t>
      </w:r>
      <w:proofErr w:type="gramEnd"/>
      <w:r w:rsidRPr="00E6218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6218D">
        <w:rPr>
          <w:sz w:val="24"/>
          <w:szCs w:val="24"/>
        </w:rPr>
        <w:t>22 октября 1937 года</w:t>
      </w:r>
    </w:p>
    <w:p w:rsidR="00E6218D" w:rsidRDefault="00E6218D" w:rsidP="00E6218D">
      <w:pPr>
        <w:spacing w:after="0"/>
        <w:rPr>
          <w:sz w:val="24"/>
          <w:szCs w:val="24"/>
        </w:rPr>
      </w:pPr>
      <w:r w:rsidRPr="00E6218D">
        <w:rPr>
          <w:b/>
          <w:sz w:val="24"/>
          <w:szCs w:val="24"/>
        </w:rPr>
        <w:t>Мера наказания:</w:t>
      </w:r>
      <w:r>
        <w:rPr>
          <w:b/>
          <w:sz w:val="24"/>
          <w:szCs w:val="24"/>
        </w:rPr>
        <w:t xml:space="preserve"> </w:t>
      </w:r>
      <w:r w:rsidRPr="00E6218D">
        <w:rPr>
          <w:sz w:val="24"/>
          <w:szCs w:val="24"/>
        </w:rPr>
        <w:t>10 лет ИТЛ</w:t>
      </w:r>
    </w:p>
    <w:p w:rsidR="00E6218D" w:rsidRDefault="00E6218D" w:rsidP="00E6218D">
      <w:pPr>
        <w:spacing w:after="0"/>
        <w:rPr>
          <w:sz w:val="24"/>
          <w:szCs w:val="24"/>
        </w:rPr>
      </w:pPr>
    </w:p>
    <w:p w:rsidR="00E6218D" w:rsidRDefault="00E6218D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Дело № 22 в 1930 в 10 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 xml:space="preserve"> томах. В списке из 57 человек он под № 47</w:t>
      </w:r>
    </w:p>
    <w:p w:rsidR="00E6218D" w:rsidRDefault="00E6218D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Том №3 Протокол допроса. Жена Евдокия Михайловна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Гаркунова</w:t>
      </w:r>
      <w:proofErr w:type="spellEnd"/>
      <w:r>
        <w:rPr>
          <w:sz w:val="24"/>
          <w:szCs w:val="24"/>
        </w:rPr>
        <w:t>*1888 брак в 1907), мать и четверо детей.</w:t>
      </w:r>
    </w:p>
    <w:p w:rsidR="00126C48" w:rsidRDefault="00126C48" w:rsidP="00E6218D">
      <w:pPr>
        <w:spacing w:after="0"/>
        <w:rPr>
          <w:sz w:val="24"/>
          <w:szCs w:val="24"/>
        </w:rPr>
      </w:pPr>
    </w:p>
    <w:p w:rsidR="00E6218D" w:rsidRDefault="00E6218D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>Арест 3 сентября 1937 дело № 2440 ед.хр. 39680</w:t>
      </w:r>
    </w:p>
    <w:p w:rsidR="00E6218D" w:rsidRDefault="00E6218D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Жил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Свердловск Виз ул. </w:t>
      </w:r>
      <w:proofErr w:type="spellStart"/>
      <w:r>
        <w:rPr>
          <w:sz w:val="24"/>
          <w:szCs w:val="24"/>
        </w:rPr>
        <w:t>Крауля</w:t>
      </w:r>
      <w:proofErr w:type="spellEnd"/>
      <w:r>
        <w:rPr>
          <w:sz w:val="24"/>
          <w:szCs w:val="24"/>
        </w:rPr>
        <w:t xml:space="preserve"> д.89 кв.1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1930 г. арестовывался 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Анкета: землекоп на заводе ВИЗ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Жена Евдокия Михайловна, сын Виктор *1914 служит в армии, Николай *1916 маляр, дочь Екатерина 12 лет и дочь Фетисова Августа Тихоновна домохозяйка.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Протокол допроса: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Свердловске с 1932 года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Протокол допроса от10.09.1937 – признание в контрреволюционной деятельности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Обвинительное заключение – признал себя виновным, дело направить на рассмотрение тройки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Заключение – 10 лет ИТЛ</w:t>
      </w:r>
    </w:p>
    <w:p w:rsidR="00937B02" w:rsidRDefault="00937B02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Извещение – убыл 29.10.1937 </w:t>
      </w:r>
      <w:proofErr w:type="spellStart"/>
      <w:r>
        <w:rPr>
          <w:sz w:val="24"/>
          <w:szCs w:val="24"/>
        </w:rPr>
        <w:t>Бамлаг</w:t>
      </w:r>
      <w:proofErr w:type="spellEnd"/>
      <w:r>
        <w:rPr>
          <w:sz w:val="24"/>
          <w:szCs w:val="24"/>
        </w:rPr>
        <w:t xml:space="preserve"> НКВД</w:t>
      </w:r>
    </w:p>
    <w:p w:rsidR="00126C48" w:rsidRDefault="00126C48" w:rsidP="00E6218D">
      <w:pPr>
        <w:spacing w:after="0"/>
        <w:rPr>
          <w:sz w:val="24"/>
          <w:szCs w:val="24"/>
        </w:rPr>
      </w:pPr>
    </w:p>
    <w:p w:rsidR="00C26933" w:rsidRDefault="00C26933" w:rsidP="00E621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Заявление от Евдокии Михайловны </w:t>
      </w:r>
      <w:proofErr w:type="spellStart"/>
      <w:r>
        <w:rPr>
          <w:sz w:val="24"/>
          <w:szCs w:val="24"/>
        </w:rPr>
        <w:t>Мехоношиной</w:t>
      </w:r>
      <w:proofErr w:type="spellEnd"/>
      <w:r>
        <w:rPr>
          <w:sz w:val="24"/>
          <w:szCs w:val="24"/>
        </w:rPr>
        <w:t xml:space="preserve"> от 16.09.1039</w:t>
      </w:r>
    </w:p>
    <w:p w:rsidR="00C26933" w:rsidRDefault="00C26933" w:rsidP="00C2693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Заключение от 21.01.1940  адрес Амурская  ж/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,</w:t>
      </w:r>
      <w:r w:rsidR="00126C48">
        <w:rPr>
          <w:sz w:val="24"/>
          <w:szCs w:val="24"/>
        </w:rPr>
        <w:t xml:space="preserve"> </w:t>
      </w:r>
      <w:r>
        <w:rPr>
          <w:sz w:val="24"/>
          <w:szCs w:val="24"/>
        </w:rPr>
        <w:t>ст. Ерофей Павлович?, 4 отделение НКВД, 29 колонна.</w:t>
      </w:r>
    </w:p>
    <w:p w:rsidR="00126C48" w:rsidRDefault="00126C48" w:rsidP="00C26933">
      <w:pPr>
        <w:spacing w:after="0"/>
        <w:rPr>
          <w:sz w:val="24"/>
          <w:szCs w:val="24"/>
        </w:rPr>
      </w:pPr>
    </w:p>
    <w:p w:rsidR="00C26933" w:rsidRDefault="00C26933" w:rsidP="00C2693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Постановление от 9 июня 1940  приговор оставить в силе.</w:t>
      </w:r>
    </w:p>
    <w:p w:rsidR="00C26933" w:rsidRDefault="00C26933" w:rsidP="00C26933">
      <w:pPr>
        <w:spacing w:after="0"/>
        <w:rPr>
          <w:sz w:val="24"/>
          <w:szCs w:val="24"/>
        </w:rPr>
      </w:pPr>
    </w:p>
    <w:p w:rsidR="00C26933" w:rsidRDefault="00C26933" w:rsidP="00C2693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Заявление от дочери Князевой Екатерины Тихоновны</w:t>
      </w:r>
    </w:p>
    <w:p w:rsidR="00C26933" w:rsidRDefault="00C26933" w:rsidP="00C26933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Отбыл срок в Архангельской обл. Г. Вельск 237 колонна и умер 7 сентября 1942</w:t>
      </w:r>
    </w:p>
    <w:p w:rsidR="00C26933" w:rsidRDefault="00C26933" w:rsidP="00C2693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Прошу выдать справку о пересмотре дела 28.09.1959</w:t>
      </w:r>
    </w:p>
    <w:p w:rsidR="00126C48" w:rsidRDefault="00126C48" w:rsidP="00C26933">
      <w:pPr>
        <w:spacing w:after="0"/>
        <w:rPr>
          <w:sz w:val="24"/>
          <w:szCs w:val="24"/>
        </w:rPr>
      </w:pPr>
    </w:p>
    <w:p w:rsidR="00C26933" w:rsidRDefault="00C26933" w:rsidP="00C2693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Заключение возбудить ходатайство об отмене приговора</w:t>
      </w:r>
      <w:r w:rsidR="00954431">
        <w:rPr>
          <w:sz w:val="24"/>
          <w:szCs w:val="24"/>
        </w:rPr>
        <w:t>.</w:t>
      </w:r>
    </w:p>
    <w:p w:rsidR="00126C48" w:rsidRDefault="00126C48" w:rsidP="00C26933">
      <w:pPr>
        <w:spacing w:after="0"/>
        <w:rPr>
          <w:sz w:val="24"/>
          <w:szCs w:val="24"/>
        </w:rPr>
      </w:pPr>
    </w:p>
    <w:p w:rsidR="00954431" w:rsidRDefault="00126C48" w:rsidP="00C26933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Протест. Постановление, Протест прокурора удовлетворить, постановление тройки отменить и дело прекратить 19 апреля 1960</w:t>
      </w:r>
    </w:p>
    <w:p w:rsidR="00C26933" w:rsidRDefault="00C26933" w:rsidP="00C26933">
      <w:pPr>
        <w:spacing w:after="0"/>
        <w:rPr>
          <w:sz w:val="24"/>
          <w:szCs w:val="24"/>
        </w:rPr>
      </w:pPr>
    </w:p>
    <w:p w:rsidR="00E6218D" w:rsidRPr="00E6218D" w:rsidRDefault="00E6218D" w:rsidP="00E6218D">
      <w:pPr>
        <w:spacing w:after="0"/>
        <w:rPr>
          <w:b/>
          <w:sz w:val="24"/>
          <w:szCs w:val="24"/>
        </w:rPr>
      </w:pPr>
    </w:p>
    <w:p w:rsidR="00E6218D" w:rsidRPr="00E6218D" w:rsidRDefault="00E6218D">
      <w:pPr>
        <w:rPr>
          <w:b/>
          <w:sz w:val="24"/>
          <w:szCs w:val="24"/>
        </w:rPr>
      </w:pPr>
    </w:p>
    <w:sectPr w:rsidR="00E6218D" w:rsidRPr="00E6218D" w:rsidSect="00B9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18D"/>
    <w:rsid w:val="00016E0C"/>
    <w:rsid w:val="00126C48"/>
    <w:rsid w:val="00937B02"/>
    <w:rsid w:val="00954431"/>
    <w:rsid w:val="00B90345"/>
    <w:rsid w:val="00C26933"/>
    <w:rsid w:val="00E6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2016-02-02T01:24:00Z</dcterms:created>
  <dcterms:modified xsi:type="dcterms:W3CDTF">2016-02-02T01:24:00Z</dcterms:modified>
</cp:coreProperties>
</file>