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767E" w:rsidRPr="004837E6" w:rsidRDefault="00F733E1" w:rsidP="0052767E">
      <w:pPr>
        <w:spacing w:after="0"/>
        <w:rPr>
          <w:b/>
          <w:sz w:val="28"/>
          <w:szCs w:val="28"/>
        </w:rPr>
      </w:pPr>
      <w:r>
        <w:rPr>
          <w:b/>
          <w:sz w:val="24"/>
          <w:szCs w:val="24"/>
        </w:rPr>
        <w:t xml:space="preserve">                        </w:t>
      </w:r>
      <w:r w:rsidRPr="004837E6">
        <w:rPr>
          <w:b/>
          <w:sz w:val="28"/>
          <w:szCs w:val="28"/>
        </w:rPr>
        <w:t>Другов Николай Михайлович</w:t>
      </w:r>
    </w:p>
    <w:p w:rsidR="00F733E1" w:rsidRPr="0052767E" w:rsidRDefault="00F733E1" w:rsidP="0052767E">
      <w:pPr>
        <w:spacing w:after="0"/>
        <w:rPr>
          <w:b/>
          <w:sz w:val="24"/>
          <w:szCs w:val="24"/>
        </w:rPr>
      </w:pPr>
      <w:r w:rsidRPr="00F733E1">
        <w:t>1898 года рождения</w:t>
      </w:r>
    </w:p>
    <w:p w:rsidR="00F733E1" w:rsidRPr="00F733E1" w:rsidRDefault="00F733E1" w:rsidP="00F733E1">
      <w:pPr>
        <w:spacing w:after="0"/>
        <w:rPr>
          <w:b/>
        </w:rPr>
      </w:pPr>
      <w:r w:rsidRPr="00F733E1">
        <w:rPr>
          <w:b/>
        </w:rPr>
        <w:t>Место рождения</w:t>
      </w:r>
      <w:r w:rsidRPr="00F733E1">
        <w:t xml:space="preserve">: село </w:t>
      </w:r>
      <w:proofErr w:type="spellStart"/>
      <w:r w:rsidRPr="00F733E1">
        <w:t>Гробово</w:t>
      </w:r>
      <w:proofErr w:type="spellEnd"/>
    </w:p>
    <w:p w:rsidR="00F733E1" w:rsidRPr="00F733E1" w:rsidRDefault="00F733E1" w:rsidP="00F733E1">
      <w:pPr>
        <w:spacing w:after="0"/>
        <w:rPr>
          <w:b/>
        </w:rPr>
      </w:pPr>
      <w:r w:rsidRPr="00F733E1">
        <w:rPr>
          <w:b/>
        </w:rPr>
        <w:t>Проживал:</w:t>
      </w:r>
      <w:r>
        <w:rPr>
          <w:b/>
        </w:rPr>
        <w:t xml:space="preserve"> </w:t>
      </w:r>
      <w:r w:rsidRPr="00F733E1">
        <w:t>Каменский район, п. Новый быт. Крестьянин - единоличник</w:t>
      </w:r>
    </w:p>
    <w:p w:rsidR="00F733E1" w:rsidRPr="00F733E1" w:rsidRDefault="00F733E1" w:rsidP="00F733E1">
      <w:pPr>
        <w:spacing w:after="0"/>
        <w:rPr>
          <w:b/>
        </w:rPr>
      </w:pPr>
      <w:proofErr w:type="gramStart"/>
      <w:r w:rsidRPr="00F733E1">
        <w:rPr>
          <w:b/>
        </w:rPr>
        <w:t>Арестован</w:t>
      </w:r>
      <w:proofErr w:type="gramEnd"/>
      <w:r w:rsidRPr="00F733E1">
        <w:rPr>
          <w:b/>
        </w:rPr>
        <w:t>:</w:t>
      </w:r>
      <w:r>
        <w:rPr>
          <w:b/>
        </w:rPr>
        <w:t xml:space="preserve"> </w:t>
      </w:r>
      <w:r w:rsidRPr="00F733E1">
        <w:t>25 ноября 1937</w:t>
      </w:r>
    </w:p>
    <w:p w:rsidR="00F733E1" w:rsidRPr="00F733E1" w:rsidRDefault="00F733E1" w:rsidP="00F733E1">
      <w:pPr>
        <w:spacing w:after="0"/>
        <w:rPr>
          <w:b/>
        </w:rPr>
      </w:pPr>
      <w:proofErr w:type="gramStart"/>
      <w:r w:rsidRPr="00F733E1">
        <w:rPr>
          <w:b/>
        </w:rPr>
        <w:t>Осужден</w:t>
      </w:r>
      <w:proofErr w:type="gramEnd"/>
      <w:r w:rsidRPr="00F733E1">
        <w:rPr>
          <w:b/>
        </w:rPr>
        <w:t>:</w:t>
      </w:r>
      <w:r>
        <w:rPr>
          <w:b/>
        </w:rPr>
        <w:t xml:space="preserve"> </w:t>
      </w:r>
      <w:r w:rsidRPr="00F733E1">
        <w:t>8 декабря 1937</w:t>
      </w:r>
    </w:p>
    <w:p w:rsidR="00F733E1" w:rsidRPr="001C42B0" w:rsidRDefault="00F733E1" w:rsidP="00F733E1">
      <w:pPr>
        <w:spacing w:after="0"/>
      </w:pPr>
      <w:proofErr w:type="gramStart"/>
      <w:r w:rsidRPr="00F733E1">
        <w:rPr>
          <w:b/>
        </w:rPr>
        <w:t>Расстрелян</w:t>
      </w:r>
      <w:proofErr w:type="gramEnd"/>
      <w:r w:rsidRPr="00F733E1">
        <w:rPr>
          <w:b/>
        </w:rPr>
        <w:t>:</w:t>
      </w:r>
      <w:r>
        <w:rPr>
          <w:b/>
        </w:rPr>
        <w:t xml:space="preserve"> </w:t>
      </w:r>
      <w:r w:rsidRPr="00F733E1">
        <w:t>18 февраля 1938</w:t>
      </w:r>
    </w:p>
    <w:p w:rsidR="00890796" w:rsidRDefault="00890796" w:rsidP="00F733E1">
      <w:pPr>
        <w:spacing w:after="0"/>
      </w:pPr>
      <w:r>
        <w:t xml:space="preserve">Дело № 22 -1930 года. В списке из 57 </w:t>
      </w:r>
      <w:r w:rsidR="001C42B0" w:rsidRPr="001C42B0">
        <w:t xml:space="preserve">он </w:t>
      </w:r>
      <w:r>
        <w:t xml:space="preserve">под № 7                                                                                           Жена Клавдия Павловна </w:t>
      </w:r>
      <w:proofErr w:type="gramStart"/>
      <w:r>
        <w:t xml:space="preserve">( </w:t>
      </w:r>
      <w:proofErr w:type="gramEnd"/>
      <w:r>
        <w:t>Елисеева) * 1899 брак в 1918. В 1930 году 3 детей.</w:t>
      </w:r>
    </w:p>
    <w:p w:rsidR="00890796" w:rsidRDefault="00A21D49" w:rsidP="00F733E1">
      <w:pPr>
        <w:spacing w:after="0"/>
      </w:pPr>
      <w:r>
        <w:t xml:space="preserve">  </w:t>
      </w:r>
      <w:r w:rsidR="00890796">
        <w:t>Грамотный, по социальному положению – кулак, до революции имевший дом, посева до 20 десятин, лошадей до 10 голов, коров до 7, ежегодно сроковых – 2 батрака, сезонных до 10 человек, закупал партии скота до 20 голов для убоя, занимался ссыпкой крупных партий хлеба, содержал ямщину.  При советской власти до 1926 года имел бакалейную торговлю, держал 1 батрака</w:t>
      </w:r>
      <w:r w:rsidR="001C42B0" w:rsidRPr="001C42B0">
        <w:t xml:space="preserve"> </w:t>
      </w:r>
      <w:proofErr w:type="gramStart"/>
      <w:r w:rsidR="00890796">
        <w:t xml:space="preserve">( </w:t>
      </w:r>
      <w:proofErr w:type="gramEnd"/>
      <w:r w:rsidR="00890796">
        <w:t>срокового) и несколько сезонных.</w:t>
      </w:r>
    </w:p>
    <w:p w:rsidR="001C42B0" w:rsidRDefault="00A21D49" w:rsidP="00F733E1">
      <w:pPr>
        <w:spacing w:after="0"/>
      </w:pPr>
      <w:r>
        <w:t xml:space="preserve">  </w:t>
      </w:r>
      <w:r w:rsidR="001C42B0">
        <w:t xml:space="preserve">Протокол допроса в 1930. Хозяйство: лошадь 1, коров 1, овец 3.» В 1917 был мобилизован в царскую армию, оттуда после 6 месяцев демобилизовали. В 1918 мобилизовали в армию Колчака 1 год и 3 месяца. </w:t>
      </w:r>
      <w:proofErr w:type="gramStart"/>
      <w:r w:rsidR="001C42B0">
        <w:t>Захвачен</w:t>
      </w:r>
      <w:proofErr w:type="gramEnd"/>
      <w:r w:rsidR="001C42B0">
        <w:t xml:space="preserve"> Красными в Красноярске, около 7 мес. служил в Красной армии.</w:t>
      </w:r>
      <w:r w:rsidR="002A4ED7">
        <w:t xml:space="preserve">             </w:t>
      </w:r>
      <w:r w:rsidR="001C42B0">
        <w:t>В последнее время возил вино из Свердловска»</w:t>
      </w:r>
    </w:p>
    <w:p w:rsidR="001C42B0" w:rsidRDefault="00A21D49" w:rsidP="00F733E1">
      <w:pPr>
        <w:spacing w:after="0"/>
      </w:pPr>
      <w:r>
        <w:t xml:space="preserve">  </w:t>
      </w:r>
      <w:r w:rsidR="001C42B0">
        <w:t>Протокол допроса 26 октября 1930. Возчик вина для лавки. Жена Клавдия Павловна. Дети Александр 7 лет, Валентина 5, Василий 4 года.</w:t>
      </w:r>
      <w:r>
        <w:t xml:space="preserve"> </w:t>
      </w:r>
      <w:r w:rsidR="001C42B0">
        <w:t>Дом, час</w:t>
      </w:r>
      <w:r>
        <w:t xml:space="preserve">ть которого сдана под лавку </w:t>
      </w:r>
      <w:proofErr w:type="spellStart"/>
      <w:r>
        <w:t>цен</w:t>
      </w:r>
      <w:r w:rsidR="001C42B0">
        <w:t>тр</w:t>
      </w:r>
      <w:proofErr w:type="gramStart"/>
      <w:r w:rsidR="001C42B0">
        <w:t>о</w:t>
      </w:r>
      <w:proofErr w:type="spellEnd"/>
      <w:r w:rsidR="001C42B0">
        <w:t>-</w:t>
      </w:r>
      <w:proofErr w:type="gramEnd"/>
      <w:r w:rsidR="001C42B0">
        <w:t xml:space="preserve"> спирта</w:t>
      </w:r>
      <w:r>
        <w:t>. 1 лошадь – вторую продал, корова – с разрешения с/совета продана. Инвалид 3 группы.</w:t>
      </w:r>
    </w:p>
    <w:p w:rsidR="00A21D49" w:rsidRDefault="00A21D49" w:rsidP="00F733E1">
      <w:pPr>
        <w:spacing w:after="0"/>
      </w:pPr>
      <w:r>
        <w:t>« В 1917 был призван в старую армию, после революции был отпущен домой. В 191</w:t>
      </w:r>
      <w:r w:rsidR="002A4ED7">
        <w:t>8 был мобилизован в колчак</w:t>
      </w:r>
      <w:proofErr w:type="gramStart"/>
      <w:r w:rsidR="002A4ED7">
        <w:t>.</w:t>
      </w:r>
      <w:proofErr w:type="gramEnd"/>
      <w:r>
        <w:t xml:space="preserve"> </w:t>
      </w:r>
      <w:proofErr w:type="gramStart"/>
      <w:r>
        <w:t>а</w:t>
      </w:r>
      <w:proofErr w:type="gramEnd"/>
      <w:r>
        <w:t>рмию. Сначала был назначен в 46 полк, оттуда ушел в нестроевую часть…3й арт. Батареи. Батарея позднее была на фронте под Уфой, а я с частью был в Уфе.</w:t>
      </w:r>
    </w:p>
    <w:p w:rsidR="00A21D49" w:rsidRDefault="00FE2443" w:rsidP="00F733E1">
      <w:pPr>
        <w:spacing w:after="0"/>
      </w:pPr>
      <w:r>
        <w:t>Встретил на станции Николая Перетягина, который приезжал в Уфу с каки</w:t>
      </w:r>
      <w:proofErr w:type="gramStart"/>
      <w:r>
        <w:t>м-</w:t>
      </w:r>
      <w:proofErr w:type="gramEnd"/>
      <w:r>
        <w:t xml:space="preserve"> офицером. С ним в товарном вагоне я доехал до ст. Дру</w:t>
      </w:r>
      <w:r w:rsidR="002A4ED7">
        <w:t>жинино.</w:t>
      </w:r>
      <w:r w:rsidR="00DE44A5">
        <w:t xml:space="preserve"> </w:t>
      </w:r>
      <w:r>
        <w:t>Началось отступление. Мой отец тоже стал отступать. Отец мой жил хорошо.</w:t>
      </w:r>
      <w:r w:rsidR="00DE44A5">
        <w:t xml:space="preserve"> </w:t>
      </w:r>
      <w:r w:rsidR="002A4ED7">
        <w:t>Держал я</w:t>
      </w:r>
      <w:r>
        <w:t>мщину</w:t>
      </w:r>
      <w:proofErr w:type="gramStart"/>
      <w:r>
        <w:t xml:space="preserve">?. </w:t>
      </w:r>
      <w:proofErr w:type="gramEnd"/>
      <w:r>
        <w:t xml:space="preserve">С отцом я отступил до Омска. Меня здесь мобилизовали в армию и назначили в пехотный полк. В этой части со мной был </w:t>
      </w:r>
      <w:proofErr w:type="spellStart"/>
      <w:r>
        <w:t>Малмыгин</w:t>
      </w:r>
      <w:proofErr w:type="spellEnd"/>
      <w:r>
        <w:t xml:space="preserve"> Моисей. В связи с общей паникой, мы с </w:t>
      </w:r>
      <w:proofErr w:type="spellStart"/>
      <w:r>
        <w:t>Малмыгиным</w:t>
      </w:r>
      <w:proofErr w:type="spellEnd"/>
      <w:r>
        <w:t xml:space="preserve"> были захвачены красными и были назначены в </w:t>
      </w:r>
      <w:proofErr w:type="gramStart"/>
      <w:r>
        <w:t>маршевый</w:t>
      </w:r>
      <w:proofErr w:type="gramEnd"/>
      <w:r>
        <w:t xml:space="preserve"> </w:t>
      </w:r>
      <w:proofErr w:type="spellStart"/>
      <w:r>
        <w:t>батальён</w:t>
      </w:r>
      <w:proofErr w:type="spellEnd"/>
      <w:r>
        <w:t xml:space="preserve"> 27 дивизии 3 ей армии. Через месяц Моисей ушел в конную разведку, а я в 241 крестьянский полк пулеметчиком на «Кольт»</w:t>
      </w:r>
      <w:proofErr w:type="gramStart"/>
      <w:r w:rsidR="00DE44A5">
        <w:t>.В</w:t>
      </w:r>
      <w:proofErr w:type="gramEnd"/>
      <w:r w:rsidR="00DE44A5">
        <w:t xml:space="preserve"> 1920 </w:t>
      </w:r>
      <w:r w:rsidR="002A4ED7">
        <w:t>н</w:t>
      </w:r>
      <w:r w:rsidR="00DE44A5">
        <w:t xml:space="preserve">ашу бригаду перебросили на польский фронт, участвовал в наступлении на Варшаву, а потом в отступлении был ранен. Лежал  в 72 Ленинградском госпитале, затем в Вятке. Из Вятки поехал в </w:t>
      </w:r>
      <w:proofErr w:type="spellStart"/>
      <w:r w:rsidR="00DE44A5">
        <w:t>Гробово</w:t>
      </w:r>
      <w:proofErr w:type="spellEnd"/>
      <w:r w:rsidR="00DE44A5">
        <w:t>. Сначала меня назначили заведующим по доставке школьных принадлежностей, затем председателем сельсовета, т.к. работ</w:t>
      </w:r>
      <w:r w:rsidR="002A4ED7">
        <w:t>ать не мог, то находился на ижди</w:t>
      </w:r>
      <w:r w:rsidR="00DE44A5">
        <w:t>вении отца, а отец торговал на ст. Дружинино печеным хлебом. С 1923 -1924 я тоже с отцом заня</w:t>
      </w:r>
      <w:r w:rsidR="002A4ED7">
        <w:t xml:space="preserve">лся торговлей хлебом, бакалеей. </w:t>
      </w:r>
      <w:r w:rsidR="00DE44A5">
        <w:t>После смерти отца в 1927 в январе я бросил торговлю</w:t>
      </w:r>
      <w:r w:rsidR="002A4ED7">
        <w:t>, занялся возкой шпал и др.</w:t>
      </w:r>
      <w:r w:rsidR="005A73DA">
        <w:t xml:space="preserve"> работами»</w:t>
      </w:r>
      <w:r w:rsidR="002A4ED7">
        <w:t xml:space="preserve"> </w:t>
      </w:r>
      <w:r w:rsidR="005A73DA">
        <w:t xml:space="preserve">Признал </w:t>
      </w:r>
      <w:r w:rsidR="002A4ED7">
        <w:t xml:space="preserve">себя виновным. </w:t>
      </w:r>
    </w:p>
    <w:p w:rsidR="002A4ED7" w:rsidRDefault="005A73DA" w:rsidP="00F733E1">
      <w:pPr>
        <w:spacing w:after="0"/>
      </w:pPr>
      <w:r>
        <w:t>Протокол допроса 20 ноября 1930 его жены Клавдии Павловны.</w:t>
      </w:r>
    </w:p>
    <w:p w:rsidR="002A4ED7" w:rsidRDefault="002A4ED7" w:rsidP="00F733E1">
      <w:pPr>
        <w:spacing w:after="0"/>
      </w:pPr>
      <w:r>
        <w:t xml:space="preserve">В 1929 лишили </w:t>
      </w:r>
      <w:proofErr w:type="spellStart"/>
      <w:r>
        <w:t>избират</w:t>
      </w:r>
      <w:proofErr w:type="spellEnd"/>
      <w:r>
        <w:t xml:space="preserve">. прав за неуплату </w:t>
      </w:r>
      <w:r w:rsidR="005A73DA">
        <w:t xml:space="preserve">налога. </w:t>
      </w:r>
      <w:r>
        <w:t xml:space="preserve">21.02.1931 заявление от 4 </w:t>
      </w:r>
      <w:proofErr w:type="spellStart"/>
      <w:r>
        <w:t>х</w:t>
      </w:r>
      <w:proofErr w:type="spellEnd"/>
      <w:r>
        <w:t xml:space="preserve"> заключен</w:t>
      </w:r>
      <w:proofErr w:type="gramStart"/>
      <w:r>
        <w:t>.п</w:t>
      </w:r>
      <w:proofErr w:type="gramEnd"/>
      <w:r>
        <w:t>рокурору</w:t>
      </w:r>
    </w:p>
    <w:p w:rsidR="005A73DA" w:rsidRDefault="00CC10A8" w:rsidP="00F733E1">
      <w:pPr>
        <w:spacing w:after="0"/>
      </w:pPr>
      <w:r>
        <w:t>31.05.</w:t>
      </w:r>
      <w:r w:rsidR="002A4ED7">
        <w:t>1</w:t>
      </w:r>
      <w:r>
        <w:t>931 дело</w:t>
      </w:r>
      <w:r w:rsidR="002A4ED7">
        <w:t xml:space="preserve"> передать в </w:t>
      </w:r>
      <w:r w:rsidR="005A73DA">
        <w:t>ОГПУ по Уралу для выселе</w:t>
      </w:r>
      <w:r>
        <w:t>ния из</w:t>
      </w:r>
      <w:r w:rsidR="002A4ED7">
        <w:t xml:space="preserve"> </w:t>
      </w:r>
      <w:proofErr w:type="spellStart"/>
      <w:r>
        <w:t>с</w:t>
      </w:r>
      <w:proofErr w:type="gramStart"/>
      <w:r>
        <w:t>.</w:t>
      </w:r>
      <w:r w:rsidR="002A4ED7">
        <w:t>Г</w:t>
      </w:r>
      <w:proofErr w:type="gramEnd"/>
      <w:r w:rsidR="002A4ED7">
        <w:t>робово</w:t>
      </w:r>
      <w:proofErr w:type="spellEnd"/>
      <w:r w:rsidR="002A4ED7">
        <w:t xml:space="preserve"> в порядке рас</w:t>
      </w:r>
      <w:r>
        <w:t>кулачивания</w:t>
      </w:r>
    </w:p>
    <w:p w:rsidR="005A73DA" w:rsidRDefault="005A73DA" w:rsidP="00F733E1">
      <w:pPr>
        <w:spacing w:after="0"/>
      </w:pPr>
      <w:r>
        <w:t xml:space="preserve">   </w:t>
      </w:r>
      <w:r w:rsidR="002A4ED7">
        <w:t xml:space="preserve"> </w:t>
      </w:r>
      <w:r>
        <w:t>Арест 20.11.1937 Фонд Р-1 опись 2 ед. хр. 30357</w:t>
      </w:r>
    </w:p>
    <w:p w:rsidR="005A73DA" w:rsidRDefault="0052767E" w:rsidP="00F733E1">
      <w:pPr>
        <w:spacing w:after="0"/>
      </w:pPr>
      <w:r>
        <w:t xml:space="preserve">Проживал в </w:t>
      </w:r>
      <w:proofErr w:type="spellStart"/>
      <w:r>
        <w:t>спецпоселке</w:t>
      </w:r>
      <w:proofErr w:type="spellEnd"/>
      <w:r>
        <w:t xml:space="preserve"> </w:t>
      </w:r>
      <w:r w:rsidR="005A73DA">
        <w:t>«Новый быт»</w:t>
      </w:r>
      <w:r>
        <w:t xml:space="preserve">. Работал на </w:t>
      </w:r>
      <w:proofErr w:type="spellStart"/>
      <w:r>
        <w:t>строит-ве</w:t>
      </w:r>
      <w:proofErr w:type="spellEnd"/>
      <w:r>
        <w:t xml:space="preserve"> Урал</w:t>
      </w:r>
      <w:proofErr w:type="gramStart"/>
      <w:r>
        <w:t>.</w:t>
      </w:r>
      <w:proofErr w:type="gramEnd"/>
      <w:r>
        <w:t xml:space="preserve"> </w:t>
      </w:r>
      <w:proofErr w:type="spellStart"/>
      <w:proofErr w:type="gramStart"/>
      <w:r>
        <w:t>а</w:t>
      </w:r>
      <w:proofErr w:type="gramEnd"/>
      <w:r>
        <w:t>люмин</w:t>
      </w:r>
      <w:proofErr w:type="spellEnd"/>
      <w:r>
        <w:t xml:space="preserve">. </w:t>
      </w:r>
      <w:proofErr w:type="spellStart"/>
      <w:r>
        <w:t>з-да</w:t>
      </w:r>
      <w:proofErr w:type="spellEnd"/>
      <w:r>
        <w:t xml:space="preserve"> в г. Каменск-Уральском. Находясь в ссылке имел </w:t>
      </w:r>
      <w:proofErr w:type="spellStart"/>
      <w:r>
        <w:t>побег</w:t>
      </w:r>
      <w:proofErr w:type="gramStart"/>
      <w:r>
        <w:t>.В</w:t>
      </w:r>
      <w:proofErr w:type="spellEnd"/>
      <w:proofErr w:type="gramEnd"/>
      <w:r>
        <w:t xml:space="preserve"> 1932 находился в бегах до 1937 до января проживал в г. Свердловске по поддельным документам. В январе 1937 вернулся и занимался спекуляцией.</w:t>
      </w:r>
    </w:p>
    <w:p w:rsidR="0052767E" w:rsidRDefault="0052767E" w:rsidP="00F733E1">
      <w:pPr>
        <w:spacing w:after="0"/>
      </w:pPr>
      <w:r>
        <w:t xml:space="preserve">В 1937 дважды арестовывался и из </w:t>
      </w:r>
      <w:proofErr w:type="gramStart"/>
      <w:r>
        <w:t>под</w:t>
      </w:r>
      <w:proofErr w:type="gramEnd"/>
      <w:r>
        <w:t xml:space="preserve"> ареста сбегал, проживал без всяких документов.</w:t>
      </w:r>
    </w:p>
    <w:p w:rsidR="0052767E" w:rsidRDefault="002A4ED7" w:rsidP="00F733E1">
      <w:pPr>
        <w:spacing w:after="0"/>
      </w:pPr>
      <w:r>
        <w:t xml:space="preserve">  </w:t>
      </w:r>
      <w:proofErr w:type="gramStart"/>
      <w:r w:rsidR="0052767E">
        <w:t>Постановление от 20.02.1958 Постановление</w:t>
      </w:r>
      <w:r w:rsidR="00CC10A8">
        <w:t xml:space="preserve"> тройки по Челябинской</w:t>
      </w:r>
      <w:r w:rsidR="0052767E">
        <w:t xml:space="preserve"> обл. от 8.12.1937 отменить </w:t>
      </w:r>
      <w:r>
        <w:t>и дело прекратить за отсутствие состава преступления</w:t>
      </w:r>
      <w:r w:rsidR="00CC10A8">
        <w:t>.</w:t>
      </w:r>
      <w:proofErr w:type="gramEnd"/>
    </w:p>
    <w:p w:rsidR="0052767E" w:rsidRDefault="0052767E" w:rsidP="00F733E1">
      <w:pPr>
        <w:spacing w:after="0"/>
      </w:pPr>
    </w:p>
    <w:p w:rsidR="0052767E" w:rsidRDefault="0052767E" w:rsidP="00F733E1">
      <w:pPr>
        <w:spacing w:after="0"/>
      </w:pPr>
    </w:p>
    <w:p w:rsidR="005A73DA" w:rsidRDefault="005A73DA" w:rsidP="00F733E1">
      <w:pPr>
        <w:spacing w:after="0"/>
      </w:pPr>
    </w:p>
    <w:p w:rsidR="00A21D49" w:rsidRDefault="00A21D49" w:rsidP="00F733E1">
      <w:pPr>
        <w:spacing w:after="0"/>
      </w:pPr>
    </w:p>
    <w:p w:rsidR="00890796" w:rsidRPr="00890796" w:rsidRDefault="00890796" w:rsidP="00F733E1">
      <w:pPr>
        <w:spacing w:after="0"/>
        <w:rPr>
          <w:b/>
        </w:rPr>
      </w:pPr>
    </w:p>
    <w:p w:rsidR="00F733E1" w:rsidRPr="00F733E1" w:rsidRDefault="00F733E1"/>
    <w:sectPr w:rsidR="00F733E1" w:rsidRPr="00F733E1" w:rsidSect="00301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F733E1"/>
    <w:rsid w:val="000869FB"/>
    <w:rsid w:val="001C42B0"/>
    <w:rsid w:val="002A4ED7"/>
    <w:rsid w:val="003013D1"/>
    <w:rsid w:val="004837E6"/>
    <w:rsid w:val="0052767E"/>
    <w:rsid w:val="005A73DA"/>
    <w:rsid w:val="00890796"/>
    <w:rsid w:val="00A21D49"/>
    <w:rsid w:val="00A25A6E"/>
    <w:rsid w:val="00B634CD"/>
    <w:rsid w:val="00CC10A8"/>
    <w:rsid w:val="00DE44A5"/>
    <w:rsid w:val="00F733E1"/>
    <w:rsid w:val="00FE24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13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4</cp:revision>
  <dcterms:created xsi:type="dcterms:W3CDTF">2016-01-23T09:02:00Z</dcterms:created>
  <dcterms:modified xsi:type="dcterms:W3CDTF">2016-02-01T05:36:00Z</dcterms:modified>
</cp:coreProperties>
</file>